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89B29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附件2：</w:t>
      </w:r>
    </w:p>
    <w:p w14:paraId="415B464E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</w:rPr>
        <w:t>合肥经济学院202</w:t>
      </w:r>
      <w:r>
        <w:rPr>
          <w:rFonts w:hint="eastAsia" w:ascii="宋体" w:hAnsi="宋体" w:cs="宋体"/>
          <w:b/>
          <w:bCs/>
          <w:kern w:val="0"/>
          <w:sz w:val="28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年普通高校专升本考试鼓励政策申请表</w:t>
      </w:r>
    </w:p>
    <w:tbl>
      <w:tblPr>
        <w:tblStyle w:val="4"/>
        <w:tblW w:w="996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03"/>
        <w:gridCol w:w="2693"/>
        <w:gridCol w:w="1704"/>
        <w:gridCol w:w="6"/>
        <w:gridCol w:w="1427"/>
        <w:gridCol w:w="428"/>
        <w:gridCol w:w="1589"/>
        <w:gridCol w:w="15"/>
      </w:tblGrid>
      <w:tr w14:paraId="5B91BA5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9D7C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59D9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919D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F58D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2F2CFAB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B242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A93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2CDD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EFAB9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311FAD9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AD6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8A0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212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D8FE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41C89E2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47085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E601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751E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ACB7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18D1F7C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DB7A9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技能大赛</w:t>
            </w:r>
          </w:p>
          <w:p w14:paraId="6573701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3466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获奖项目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5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781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01959C7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21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E44EB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48750">
            <w:pPr>
              <w:autoSpaceDN w:val="0"/>
              <w:ind w:firstLine="960" w:firstLineChars="4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获奖等级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1F66A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3EEA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DE8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14:paraId="6AE1712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9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E8CCF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申请鼓励政策类别（勾选）</w:t>
            </w:r>
          </w:p>
        </w:tc>
      </w:tr>
      <w:tr w14:paraId="43D2FEF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47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1DBE4F3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申请技能大赛鼓励政策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1AED2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免试就学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27E3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0130264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47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C5CB2F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A444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免公共课考试，申请面试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B639E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60A12EC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665" w:hRule="atLeast"/>
          <w:jc w:val="center"/>
        </w:trPr>
        <w:tc>
          <w:tcPr>
            <w:tcW w:w="4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C422E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 w14:paraId="4D105954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6AFA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0676"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 w14:paraId="7185073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89" w:hRule="atLeast"/>
          <w:jc w:val="center"/>
        </w:trPr>
        <w:tc>
          <w:tcPr>
            <w:tcW w:w="2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898E6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39B6E27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 w14:paraId="5B1ABDF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6D1E9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6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68FEFC"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 w14:paraId="1DE3F896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AB0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A06AA0C">
            <w:pPr>
              <w:rPr>
                <w:rFonts w:ascii="宋体" w:hAnsi="宋体"/>
                <w:sz w:val="24"/>
              </w:rPr>
            </w:pPr>
          </w:p>
        </w:tc>
      </w:tr>
      <w:tr w14:paraId="61E1592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E6CAA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6A62F3">
            <w:pPr>
              <w:rPr>
                <w:rFonts w:ascii="宋体" w:hAnsi="宋体"/>
                <w:sz w:val="24"/>
              </w:rPr>
            </w:pPr>
          </w:p>
        </w:tc>
      </w:tr>
      <w:tr w14:paraId="434C08A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DFC21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2DE41D">
            <w:pPr>
              <w:rPr>
                <w:rFonts w:ascii="宋体" w:hAnsi="宋体"/>
                <w:sz w:val="24"/>
              </w:rPr>
            </w:pPr>
          </w:p>
        </w:tc>
      </w:tr>
      <w:tr w14:paraId="514314E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7C6B2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6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C3FB06">
            <w:pPr>
              <w:rPr>
                <w:rFonts w:ascii="宋体" w:hAnsi="宋体"/>
                <w:sz w:val="24"/>
              </w:rPr>
            </w:pPr>
          </w:p>
        </w:tc>
      </w:tr>
    </w:tbl>
    <w:p w14:paraId="40749D29">
      <w:pPr>
        <w:ind w:leftChars="-337" w:hanging="708" w:hangingChars="295"/>
        <w:jc w:val="left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sz w:val="24"/>
        </w:rPr>
        <w:t>备注: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b/>
          <w:sz w:val="24"/>
        </w:rPr>
        <w:t>技能大赛获奖考生需</w:t>
      </w:r>
      <w:r>
        <w:rPr>
          <w:rFonts w:ascii="宋体" w:hAnsi="宋体" w:cs="宋体"/>
          <w:b/>
          <w:bCs/>
          <w:sz w:val="24"/>
          <w:szCs w:val="24"/>
        </w:rPr>
        <w:t>符合普通专升本考试招生报考条件并报考相应专业的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</w:p>
    <w:p w14:paraId="3EB68CB7">
      <w:pPr>
        <w:ind w:left="-288" w:leftChars="-137" w:firstLine="240" w:firstLineChars="1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.考生所填写内容必须真实、准确，如有弄虚作假，取消考试资格或录取资格；</w:t>
      </w:r>
    </w:p>
    <w:p w14:paraId="4E05EC3B">
      <w:pPr>
        <w:ind w:left="-288" w:leftChars="-137" w:firstLine="240" w:firstLineChars="1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.获奖证书复印件需毕业学校审核人签名，并加盖学校公章。现场报名时，原件、复印件、申请表一并交验核查</w:t>
      </w:r>
      <w:r>
        <w:rPr>
          <w:rFonts w:hint="eastAsia" w:ascii="宋体" w:hAnsi="宋体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22089"/>
    <w:rsid w:val="00015171"/>
    <w:rsid w:val="00155F40"/>
    <w:rsid w:val="002834D7"/>
    <w:rsid w:val="0028763C"/>
    <w:rsid w:val="002B338A"/>
    <w:rsid w:val="002B414D"/>
    <w:rsid w:val="003710AD"/>
    <w:rsid w:val="003C0EE0"/>
    <w:rsid w:val="00425D47"/>
    <w:rsid w:val="005940A7"/>
    <w:rsid w:val="006152E4"/>
    <w:rsid w:val="0075781B"/>
    <w:rsid w:val="00897831"/>
    <w:rsid w:val="009D12D9"/>
    <w:rsid w:val="009F09EE"/>
    <w:rsid w:val="00AD331D"/>
    <w:rsid w:val="00B52CA5"/>
    <w:rsid w:val="00BF064B"/>
    <w:rsid w:val="00C13F37"/>
    <w:rsid w:val="00C658E4"/>
    <w:rsid w:val="00CC38DD"/>
    <w:rsid w:val="00D00E02"/>
    <w:rsid w:val="00D06932"/>
    <w:rsid w:val="00D96130"/>
    <w:rsid w:val="00DA3412"/>
    <w:rsid w:val="00DD4BEC"/>
    <w:rsid w:val="00DF0BC6"/>
    <w:rsid w:val="00E961AB"/>
    <w:rsid w:val="00E967F3"/>
    <w:rsid w:val="00ED71DF"/>
    <w:rsid w:val="00F95CEB"/>
    <w:rsid w:val="1BAC6510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340</Characters>
  <Lines>3</Lines>
  <Paragraphs>1</Paragraphs>
  <TotalTime>59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独孤＆傲雪</cp:lastModifiedBy>
  <dcterms:modified xsi:type="dcterms:W3CDTF">2025-03-17T12:37:18Z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eyJoZGlkIjoiNzQzODg4OTBjMTdkZmNiZTk2NTIwYWM2OGE1OGMxNGUiLCJ1c2VySWQiOiI0NTgyMDk4NzQifQ==</vt:lpwstr>
  </property>
  <property fmtid="{D5CDD505-2E9C-101B-9397-08002B2CF9AE}" pid="4" name="ICV">
    <vt:lpwstr>C520824B2DA049B0AA25F4E34551BA79_12</vt:lpwstr>
  </property>
</Properties>
</file>