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 ：                                       编号：</w:t>
      </w:r>
    </w:p>
    <w:p>
      <w:pPr>
        <w:jc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合肥经济学院实验室开放项目申请表</w:t>
      </w:r>
    </w:p>
    <w:bookmarkEnd w:id="0"/>
    <w:p>
      <w:pPr>
        <w:jc w:val="center"/>
        <w:outlineLvl w:val="0"/>
        <w:rPr>
          <w:rFonts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（立项用表）</w:t>
      </w:r>
    </w:p>
    <w:p>
      <w:pPr>
        <w:jc w:val="center"/>
        <w:rPr>
          <w:rFonts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899" w:leftChars="428"/>
        <w:rPr>
          <w:rFonts w:ascii="宋体" w:hAnsi="宋体" w:cs="宋体"/>
          <w:i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0"/>
          <w:kern w:val="0"/>
          <w:sz w:val="32"/>
          <w:szCs w:val="40"/>
          <w14:textFill>
            <w14:solidFill>
              <w14:schemeClr w14:val="tx1"/>
            </w14:solidFill>
          </w14:textFill>
        </w:rPr>
        <w:t>项目名</w:t>
      </w:r>
      <w:r>
        <w:rPr>
          <w:rFonts w:hint="eastAsia" w:ascii="宋体" w:hAnsi="宋体" w:cs="宋体"/>
          <w:color w:val="000000" w:themeColor="text1"/>
          <w:spacing w:val="1"/>
          <w:kern w:val="0"/>
          <w:sz w:val="32"/>
          <w:szCs w:val="40"/>
          <w14:textFill>
            <w14:solidFill>
              <w14:schemeClr w14:val="tx1"/>
            </w14:solidFill>
          </w14:textFill>
        </w:rPr>
        <w:t xml:space="preserve">称  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360" w:lineRule="auto"/>
        <w:ind w:left="899" w:leftChars="428"/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pacing w:val="160"/>
          <w:kern w:val="0"/>
          <w:sz w:val="32"/>
          <w:szCs w:val="40"/>
          <w14:textFill>
            <w14:solidFill>
              <w14:schemeClr w14:val="tx1"/>
            </w14:solidFill>
          </w14:textFill>
        </w:rPr>
        <w:t>学院名称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360" w:lineRule="auto"/>
        <w:ind w:left="899" w:leftChars="428"/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144"/>
          <w:sz w:val="32"/>
          <w:szCs w:val="40"/>
          <w14:textFill>
            <w14:solidFill>
              <w14:schemeClr w14:val="tx1"/>
            </w14:solidFill>
          </w14:textFill>
        </w:rPr>
        <w:t xml:space="preserve">实 验 室 名 称  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360" w:lineRule="auto"/>
        <w:ind w:left="899" w:leftChars="428"/>
        <w:rPr>
          <w:rFonts w:ascii="宋体" w:hAnsi="宋体" w:cs="宋体"/>
          <w:color w:val="000000" w:themeColor="text1"/>
          <w:kern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144"/>
          <w:sz w:val="32"/>
          <w:szCs w:val="40"/>
          <w14:textFill>
            <w14:solidFill>
              <w14:schemeClr w14:val="tx1"/>
            </w14:solidFill>
          </w14:textFill>
        </w:rPr>
        <w:t xml:space="preserve">申    报    人  </w:t>
      </w:r>
      <w:r>
        <w:rPr>
          <w:rFonts w:hint="eastAsia" w:ascii="宋体" w:hAnsi="宋体" w:cs="宋体"/>
          <w:color w:val="000000" w:themeColor="text1"/>
          <w:kern w:val="36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360" w:lineRule="auto"/>
        <w:ind w:left="899" w:leftChars="428"/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144"/>
          <w:sz w:val="32"/>
          <w:szCs w:val="40"/>
          <w14:textFill>
            <w14:solidFill>
              <w14:schemeClr w14:val="tx1"/>
            </w14:solidFill>
          </w14:textFill>
        </w:rPr>
        <w:t xml:space="preserve">职          称  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实践教学中心制</w:t>
      </w:r>
    </w:p>
    <w:p>
      <w:pPr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    日</w:t>
      </w:r>
    </w:p>
    <w:p>
      <w:pPr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848"/>
        <w:gridCol w:w="2197"/>
        <w:gridCol w:w="186"/>
        <w:gridCol w:w="1161"/>
        <w:gridCol w:w="1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81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项目开放形式</w:t>
            </w:r>
          </w:p>
        </w:tc>
        <w:tc>
          <w:tcPr>
            <w:tcW w:w="381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教师课题引导型（ ）         实验室课题引导型（ ） </w:t>
            </w:r>
          </w:p>
          <w:p>
            <w:pPr>
              <w:widowControl/>
              <w:ind w:firstLine="525" w:firstLineChars="25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学生课题引导型（ 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实验室名称</w:t>
            </w:r>
          </w:p>
        </w:tc>
        <w:tc>
          <w:tcPr>
            <w:tcW w:w="381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实验室房间号</w:t>
            </w:r>
          </w:p>
        </w:tc>
        <w:tc>
          <w:tcPr>
            <w:tcW w:w="381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2482" w:type="pct"/>
            <w:gridSpan w:val="3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 月-      年       月</w:t>
            </w:r>
          </w:p>
        </w:tc>
        <w:tc>
          <w:tcPr>
            <w:tcW w:w="681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规划学时</w:t>
            </w:r>
          </w:p>
        </w:tc>
        <w:tc>
          <w:tcPr>
            <w:tcW w:w="656" w:type="pct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其它项目资助来源（无可不填写）</w:t>
            </w:r>
          </w:p>
        </w:tc>
        <w:tc>
          <w:tcPr>
            <w:tcW w:w="381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0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指导教师及联系方式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需求学生数量</w:t>
            </w:r>
          </w:p>
        </w:tc>
        <w:tc>
          <w:tcPr>
            <w:tcW w:w="10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需求学生要求</w:t>
            </w:r>
          </w:p>
        </w:tc>
        <w:tc>
          <w:tcPr>
            <w:tcW w:w="1446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5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项目主要研究内容（项目立项依据、研究内容、创新点等）：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exac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项目预期达到的目标及结题形式：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exac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所属学院（部）意见：（填写同意立项或不同意立项，对于不同意立项的应写清原因）：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4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ind w:firstLine="4725" w:firstLineChars="225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学院（部）盖章：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年      月      日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实验室主任签字：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exac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教务处意见：（填写同意立项或不同意立项，对于不同意立项的应写清原因）：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4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ind w:firstLine="5040" w:firstLineChars="24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教务处盖章：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年      月      日</w:t>
            </w:r>
          </w:p>
          <w:p>
            <w:pPr>
              <w:jc w:val="lef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Tc4NmVkNDU3NDMzMGQwZDkzY2VlOTcxOTQzNDQifQ=="/>
  </w:docVars>
  <w:rsids>
    <w:rsidRoot w:val="71250A8F"/>
    <w:rsid w:val="7125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2022-08-31T06:31:00Z</dcterms:created>
  <dc:creator>Acer</dc:creator>
  <cp:lastModifiedBy>Acer</cp:lastModifiedBy>
  <dcterms:modified xsi:type="dcterms:W3CDTF">2022-08-31T06:32:36Z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0D66F688CC18476F9F33AABC90B1CDDB</vt:lpwstr>
  </property>
</Properties>
</file>